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339"/>
        <w:gridCol w:w="1409"/>
        <w:gridCol w:w="1286"/>
        <w:gridCol w:w="1409"/>
        <w:gridCol w:w="1436"/>
      </w:tblGrid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111/03/18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17:33:28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</w:t>
            </w:r>
            <w:r w:rsidRPr="003727DB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</w:t>
            </w:r>
            <w:r w:rsidRPr="003727DB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03-5722691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3727DB" w:rsidRDefault="003727DB" w:rsidP="003727DB">
            <w:r w:rsidRPr="003727DB">
              <w:t> </w:t>
            </w:r>
            <w:r w:rsidRPr="003727DB">
              <w:t>本公司董事會決議召開股東常會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 xml:space="preserve">　第</w:t>
            </w:r>
            <w:r w:rsidRPr="003727DB">
              <w:t xml:space="preserve"> 17 </w:t>
            </w:r>
            <w:r w:rsidRPr="003727DB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111/03/18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1.</w:t>
            </w:r>
            <w:r w:rsidRPr="003727DB">
              <w:t>董事會決議日期</w:t>
            </w:r>
            <w:r w:rsidRPr="003727DB">
              <w:t>:111/03/18</w:t>
            </w:r>
          </w:p>
          <w:p w:rsidR="003727DB" w:rsidRPr="003727DB" w:rsidRDefault="003727DB" w:rsidP="003727DB">
            <w:r w:rsidRPr="003727DB">
              <w:t>2.</w:t>
            </w:r>
            <w:r w:rsidRPr="003727DB">
              <w:t>股東會召開日期</w:t>
            </w:r>
            <w:r w:rsidRPr="003727DB">
              <w:t>:111/06/09</w:t>
            </w:r>
          </w:p>
          <w:p w:rsidR="003727DB" w:rsidRPr="003727DB" w:rsidRDefault="003727DB" w:rsidP="003727DB">
            <w:r w:rsidRPr="003727DB">
              <w:t>3.</w:t>
            </w:r>
            <w:r w:rsidRPr="003727DB">
              <w:t>股東會召開地點</w:t>
            </w:r>
            <w:r w:rsidRPr="003727DB">
              <w:t>:</w:t>
            </w:r>
            <w:r w:rsidRPr="003727DB">
              <w:t>新竹市光復路二段二巷</w:t>
            </w:r>
            <w:r w:rsidRPr="003727DB">
              <w:t>47</w:t>
            </w:r>
            <w:r w:rsidRPr="003727DB">
              <w:t>號一樓</w:t>
            </w:r>
          </w:p>
          <w:p w:rsidR="003727DB" w:rsidRPr="003727DB" w:rsidRDefault="003727DB" w:rsidP="003727DB">
            <w:r w:rsidRPr="003727DB">
              <w:t>4.</w:t>
            </w:r>
            <w:r w:rsidRPr="003727DB">
              <w:t>股東會召開方式</w:t>
            </w:r>
            <w:r w:rsidRPr="003727DB">
              <w:t>(</w:t>
            </w:r>
            <w:r w:rsidRPr="003727DB">
              <w:t>實體股東會</w:t>
            </w:r>
            <w:r w:rsidRPr="003727DB">
              <w:t>/</w:t>
            </w:r>
            <w:r w:rsidRPr="003727DB">
              <w:t>視訊輔助股東會</w:t>
            </w:r>
            <w:r w:rsidRPr="003727DB">
              <w:t>/</w:t>
            </w:r>
            <w:r w:rsidRPr="003727DB">
              <w:t>視訊股東會，</w:t>
            </w:r>
          </w:p>
          <w:p w:rsidR="003727DB" w:rsidRPr="003727DB" w:rsidRDefault="003727DB" w:rsidP="003727DB">
            <w:r w:rsidRPr="003727DB">
              <w:t xml:space="preserve">  </w:t>
            </w:r>
            <w:r w:rsidRPr="003727DB">
              <w:t>請擇</w:t>
            </w:r>
            <w:proofErr w:type="gramStart"/>
            <w:r w:rsidRPr="003727DB">
              <w:t>一</w:t>
            </w:r>
            <w:proofErr w:type="gramEnd"/>
            <w:r w:rsidRPr="003727DB">
              <w:t>輸入</w:t>
            </w:r>
            <w:r w:rsidRPr="003727DB">
              <w:t>):</w:t>
            </w:r>
            <w:r w:rsidRPr="003727DB">
              <w:t>實體股東會</w:t>
            </w:r>
          </w:p>
          <w:p w:rsidR="003727DB" w:rsidRPr="003727DB" w:rsidRDefault="003727DB" w:rsidP="003727DB">
            <w:r w:rsidRPr="003727DB">
              <w:t>5.</w:t>
            </w:r>
            <w:r w:rsidRPr="003727DB">
              <w:t>召集事由一、報告事項</w:t>
            </w:r>
            <w:r w:rsidRPr="003727DB">
              <w:t>:</w:t>
            </w:r>
          </w:p>
          <w:p w:rsidR="003727DB" w:rsidRPr="003727DB" w:rsidRDefault="003727DB" w:rsidP="003727DB">
            <w:r w:rsidRPr="003727DB">
              <w:t>(</w:t>
            </w:r>
            <w:proofErr w:type="gramStart"/>
            <w:r w:rsidRPr="003727DB">
              <w:t>一</w:t>
            </w:r>
            <w:proofErr w:type="gramEnd"/>
            <w:r w:rsidRPr="003727DB">
              <w:t>)</w:t>
            </w:r>
            <w:r w:rsidRPr="003727DB">
              <w:t>一一</w:t>
            </w:r>
            <w:r w:rsidRPr="003727DB">
              <w:t>○</w:t>
            </w:r>
            <w:r w:rsidRPr="003727DB">
              <w:t>年度營業決算報告。</w:t>
            </w:r>
          </w:p>
          <w:p w:rsidR="003727DB" w:rsidRPr="003727DB" w:rsidRDefault="003727DB" w:rsidP="003727DB">
            <w:r w:rsidRPr="003727DB">
              <w:t>(</w:t>
            </w:r>
            <w:r w:rsidRPr="003727DB">
              <w:t>二</w:t>
            </w:r>
            <w:r w:rsidRPr="003727DB">
              <w:t>)</w:t>
            </w:r>
            <w:r w:rsidRPr="003727DB">
              <w:t>審計委員會審查報告。</w:t>
            </w:r>
          </w:p>
          <w:p w:rsidR="003727DB" w:rsidRPr="003727DB" w:rsidRDefault="003727DB" w:rsidP="003727DB">
            <w:r w:rsidRPr="003727DB">
              <w:t>(</w:t>
            </w:r>
            <w:r w:rsidRPr="003727DB">
              <w:t>三</w:t>
            </w:r>
            <w:r w:rsidRPr="003727DB">
              <w:t xml:space="preserve">) </w:t>
            </w:r>
            <w:r w:rsidRPr="003727DB">
              <w:t>一一</w:t>
            </w:r>
            <w:r w:rsidRPr="003727DB">
              <w:t>○</w:t>
            </w:r>
            <w:r w:rsidRPr="003727DB">
              <w:t>年度員工酬勞及董事酬勞分派情形報告。</w:t>
            </w:r>
          </w:p>
          <w:p w:rsidR="003727DB" w:rsidRPr="003727DB" w:rsidRDefault="003727DB" w:rsidP="003727DB">
            <w:r w:rsidRPr="003727DB">
              <w:t>6.</w:t>
            </w:r>
            <w:r w:rsidRPr="003727DB">
              <w:t>召集事由二、承認事項</w:t>
            </w:r>
            <w:r w:rsidRPr="003727DB">
              <w:t>:</w:t>
            </w:r>
          </w:p>
          <w:p w:rsidR="003727DB" w:rsidRPr="003727DB" w:rsidRDefault="003727DB" w:rsidP="003727DB">
            <w:r w:rsidRPr="003727DB">
              <w:t>(</w:t>
            </w:r>
            <w:proofErr w:type="gramStart"/>
            <w:r w:rsidRPr="003727DB">
              <w:t>一</w:t>
            </w:r>
            <w:proofErr w:type="gramEnd"/>
            <w:r w:rsidRPr="003727DB">
              <w:t>)</w:t>
            </w:r>
            <w:r w:rsidRPr="003727DB">
              <w:t>承認民國一一</w:t>
            </w:r>
            <w:r w:rsidRPr="003727DB">
              <w:t>○</w:t>
            </w:r>
            <w:r w:rsidRPr="003727DB">
              <w:t>年度之營業報告書及財務報表。</w:t>
            </w:r>
          </w:p>
          <w:p w:rsidR="003727DB" w:rsidRPr="003727DB" w:rsidRDefault="003727DB" w:rsidP="003727DB">
            <w:r w:rsidRPr="003727DB">
              <w:t>(</w:t>
            </w:r>
            <w:r w:rsidRPr="003727DB">
              <w:t>二</w:t>
            </w:r>
            <w:r w:rsidRPr="003727DB">
              <w:t>)</w:t>
            </w:r>
            <w:r w:rsidRPr="003727DB">
              <w:t>承認民國一一</w:t>
            </w:r>
            <w:r w:rsidRPr="003727DB">
              <w:t>○</w:t>
            </w:r>
            <w:r w:rsidRPr="003727DB">
              <w:t>年度盈餘分派之議案。</w:t>
            </w:r>
          </w:p>
          <w:p w:rsidR="003727DB" w:rsidRPr="003727DB" w:rsidRDefault="003727DB" w:rsidP="003727DB">
            <w:r w:rsidRPr="003727DB">
              <w:t>7.</w:t>
            </w:r>
            <w:r w:rsidRPr="003727DB">
              <w:t>召集事由三、討論事項</w:t>
            </w:r>
            <w:r w:rsidRPr="003727DB">
              <w:t>:</w:t>
            </w:r>
          </w:p>
          <w:p w:rsidR="003727DB" w:rsidRPr="003727DB" w:rsidRDefault="003727DB" w:rsidP="003727DB">
            <w:r w:rsidRPr="003727DB">
              <w:t>(</w:t>
            </w:r>
            <w:proofErr w:type="gramStart"/>
            <w:r w:rsidRPr="003727DB">
              <w:t>一</w:t>
            </w:r>
            <w:proofErr w:type="gramEnd"/>
            <w:r w:rsidRPr="003727DB">
              <w:t xml:space="preserve">) </w:t>
            </w:r>
            <w:r w:rsidRPr="003727DB">
              <w:t>修正取得或處分資產處理準則。</w:t>
            </w:r>
          </w:p>
          <w:p w:rsidR="003727DB" w:rsidRPr="003727DB" w:rsidRDefault="003727DB" w:rsidP="003727DB">
            <w:r w:rsidRPr="003727DB">
              <w:t>8.</w:t>
            </w:r>
            <w:r w:rsidRPr="003727DB">
              <w:t>召集事由四、選舉事項</w:t>
            </w:r>
            <w:r w:rsidRPr="003727DB">
              <w:t>:</w:t>
            </w:r>
            <w:r w:rsidRPr="003727DB">
              <w:t>無</w:t>
            </w:r>
          </w:p>
          <w:p w:rsidR="003727DB" w:rsidRPr="003727DB" w:rsidRDefault="003727DB" w:rsidP="003727DB">
            <w:r w:rsidRPr="003727DB">
              <w:t>9.</w:t>
            </w:r>
            <w:r w:rsidRPr="003727DB">
              <w:t>召集事由五、其他議案</w:t>
            </w:r>
            <w:r w:rsidRPr="003727DB">
              <w:t>:</w:t>
            </w:r>
            <w:r w:rsidRPr="003727DB">
              <w:t>無</w:t>
            </w:r>
          </w:p>
          <w:p w:rsidR="003727DB" w:rsidRPr="003727DB" w:rsidRDefault="003727DB" w:rsidP="003727DB">
            <w:r w:rsidRPr="003727DB">
              <w:t>10.</w:t>
            </w:r>
            <w:r w:rsidRPr="003727DB">
              <w:t>召集事由六、臨時動議</w:t>
            </w:r>
            <w:r w:rsidRPr="003727DB">
              <w:t>:</w:t>
            </w:r>
            <w:r w:rsidRPr="003727DB">
              <w:t>無</w:t>
            </w:r>
          </w:p>
          <w:p w:rsidR="003727DB" w:rsidRPr="003727DB" w:rsidRDefault="003727DB" w:rsidP="003727DB">
            <w:r w:rsidRPr="003727DB">
              <w:t>11.</w:t>
            </w:r>
            <w:r w:rsidRPr="003727DB">
              <w:t>停止過戶起始日期</w:t>
            </w:r>
            <w:r w:rsidRPr="003727DB">
              <w:t>:111/04/11</w:t>
            </w:r>
          </w:p>
          <w:p w:rsidR="003727DB" w:rsidRPr="003727DB" w:rsidRDefault="003727DB" w:rsidP="003727DB">
            <w:r w:rsidRPr="003727DB">
              <w:t>12.</w:t>
            </w:r>
            <w:r w:rsidRPr="003727DB">
              <w:t>停止過戶截止日期</w:t>
            </w:r>
            <w:r w:rsidRPr="003727DB">
              <w:t>:111/06/09</w:t>
            </w:r>
          </w:p>
          <w:p w:rsidR="003727DB" w:rsidRPr="003727DB" w:rsidRDefault="003727DB" w:rsidP="003727DB">
            <w:r w:rsidRPr="003727DB">
              <w:t>13.</w:t>
            </w:r>
            <w:r w:rsidRPr="003727DB">
              <w:t>其他應敘明事項</w:t>
            </w:r>
            <w:r w:rsidRPr="003727DB">
              <w:t>:</w:t>
            </w:r>
            <w:r w:rsidRPr="003727DB">
              <w:t>本次股東常會股東得以電子方式行使表決權，</w:t>
            </w:r>
          </w:p>
          <w:p w:rsidR="003727DB" w:rsidRPr="003727DB" w:rsidRDefault="003727DB" w:rsidP="003727DB">
            <w:r w:rsidRPr="003727DB">
              <w:t>行使期間自民國</w:t>
            </w:r>
            <w:r w:rsidRPr="003727DB">
              <w:t>111</w:t>
            </w:r>
            <w:r w:rsidRPr="003727DB">
              <w:t>年</w:t>
            </w:r>
            <w:r w:rsidRPr="003727DB">
              <w:t>5</w:t>
            </w:r>
            <w:r w:rsidRPr="003727DB">
              <w:t>月</w:t>
            </w:r>
            <w:r w:rsidRPr="003727DB">
              <w:t>10</w:t>
            </w:r>
            <w:r w:rsidRPr="003727DB">
              <w:t>日至</w:t>
            </w:r>
            <w:r w:rsidRPr="003727DB">
              <w:t>111</w:t>
            </w:r>
            <w:r w:rsidRPr="003727DB">
              <w:t>年</w:t>
            </w:r>
            <w:r w:rsidRPr="003727DB">
              <w:t>6</w:t>
            </w:r>
            <w:r w:rsidRPr="003727DB">
              <w:t>月</w:t>
            </w:r>
            <w:r w:rsidRPr="003727DB">
              <w:t>6</w:t>
            </w:r>
            <w:r w:rsidRPr="003727DB">
              <w:t>日</w:t>
            </w:r>
            <w:proofErr w:type="gramStart"/>
            <w:r w:rsidRPr="003727DB">
              <w:t>止</w:t>
            </w:r>
            <w:proofErr w:type="gramEnd"/>
          </w:p>
          <w:p w:rsidR="003727DB" w:rsidRPr="003727DB" w:rsidRDefault="003727DB" w:rsidP="003727DB">
            <w:r w:rsidRPr="003727DB">
              <w:t>(</w:t>
            </w:r>
            <w:r w:rsidRPr="003727DB">
              <w:t>電子投票平台：台灣集中保管結算所股份有限公司</w:t>
            </w:r>
            <w:r w:rsidRPr="003727DB">
              <w:t>)</w:t>
            </w:r>
            <w:r w:rsidRPr="003727DB">
              <w:t>。</w:t>
            </w:r>
          </w:p>
          <w:p w:rsidR="00000000" w:rsidRPr="003727DB" w:rsidRDefault="003727DB" w:rsidP="003727DB">
            <w:r w:rsidRPr="003727DB">
              <w:t>其他公告事項請參照本公司召開股東常會之公告。</w:t>
            </w:r>
          </w:p>
        </w:tc>
      </w:tr>
    </w:tbl>
    <w:p w:rsidR="00831C75" w:rsidRDefault="00831C75">
      <w:pPr>
        <w:rPr>
          <w:rFonts w:hint="eastAsia"/>
        </w:rPr>
      </w:pPr>
    </w:p>
    <w:p w:rsidR="003727DB" w:rsidRDefault="003727DB">
      <w:pPr>
        <w:rPr>
          <w:rFonts w:hint="eastAsia"/>
        </w:rPr>
      </w:pPr>
    </w:p>
    <w:p w:rsidR="003727DB" w:rsidRDefault="003727DB">
      <w:pPr>
        <w:rPr>
          <w:rFonts w:hint="eastAsia"/>
        </w:rPr>
      </w:pPr>
    </w:p>
    <w:p w:rsidR="003727DB" w:rsidRDefault="003727DB">
      <w:pPr>
        <w:rPr>
          <w:rFonts w:hint="eastAsia"/>
        </w:rPr>
      </w:pPr>
    </w:p>
    <w:p w:rsidR="003727DB" w:rsidRDefault="003727DB">
      <w:pPr>
        <w:rPr>
          <w:rFonts w:hint="eastAsia"/>
        </w:rPr>
      </w:pPr>
    </w:p>
    <w:p w:rsidR="003727DB" w:rsidRDefault="003727DB">
      <w:pPr>
        <w:rPr>
          <w:rFonts w:hint="eastAsia"/>
        </w:rPr>
      </w:pPr>
    </w:p>
    <w:p w:rsidR="003727DB" w:rsidRDefault="003727DB">
      <w:pPr>
        <w:rPr>
          <w:rFonts w:hint="eastAsia"/>
        </w:rPr>
      </w:pPr>
    </w:p>
    <w:p w:rsidR="003727DB" w:rsidRDefault="003727DB">
      <w:pPr>
        <w:rPr>
          <w:rFonts w:hint="eastAsia"/>
        </w:rPr>
      </w:pPr>
    </w:p>
    <w:p w:rsidR="003727DB" w:rsidRDefault="003727DB">
      <w:pPr>
        <w:rPr>
          <w:rFonts w:hint="eastAsia"/>
        </w:rPr>
      </w:pPr>
    </w:p>
    <w:p w:rsidR="003727DB" w:rsidRDefault="003727DB">
      <w:pPr>
        <w:rPr>
          <w:rFonts w:hint="eastAsi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314"/>
        <w:gridCol w:w="1384"/>
        <w:gridCol w:w="1262"/>
        <w:gridCol w:w="1384"/>
        <w:gridCol w:w="1410"/>
      </w:tblGrid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lastRenderedPageBreak/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111/03/18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17:34:04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</w:t>
            </w:r>
            <w:r w:rsidRPr="003727DB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</w:t>
            </w:r>
            <w:r w:rsidRPr="003727DB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03-5722691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3727DB" w:rsidRDefault="003727DB" w:rsidP="003727DB">
            <w:r w:rsidRPr="003727DB">
              <w:t> </w:t>
            </w:r>
            <w:r w:rsidRPr="003727DB">
              <w:t>公告本公司</w:t>
            </w:r>
            <w:r w:rsidRPr="003727DB">
              <w:t>110</w:t>
            </w:r>
            <w:r w:rsidRPr="003727DB">
              <w:t>年合併財務報告提報董事會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 xml:space="preserve">　第</w:t>
            </w:r>
            <w:r w:rsidRPr="003727DB">
              <w:t xml:space="preserve"> 31 </w:t>
            </w:r>
            <w:r w:rsidRPr="003727DB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111/03/18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1.</w:t>
            </w:r>
            <w:r w:rsidRPr="003727DB">
              <w:t>提報董事會或經董事會決議日期</w:t>
            </w:r>
            <w:r w:rsidRPr="003727DB">
              <w:t>:111/03/18</w:t>
            </w:r>
          </w:p>
          <w:p w:rsidR="003727DB" w:rsidRPr="003727DB" w:rsidRDefault="003727DB" w:rsidP="003727DB">
            <w:r w:rsidRPr="003727DB">
              <w:t>2.</w:t>
            </w:r>
            <w:r w:rsidRPr="003727DB">
              <w:t>審計委員會通過日期</w:t>
            </w:r>
            <w:r w:rsidRPr="003727DB">
              <w:t>:111/03/18</w:t>
            </w:r>
          </w:p>
          <w:p w:rsidR="003727DB" w:rsidRPr="003727DB" w:rsidRDefault="003727DB" w:rsidP="003727DB">
            <w:r w:rsidRPr="003727DB">
              <w:t>3.</w:t>
            </w:r>
            <w:r w:rsidRPr="003727DB">
              <w:t>財務報告或年度自結財務資訊報導期間</w:t>
            </w:r>
          </w:p>
          <w:p w:rsidR="003727DB" w:rsidRPr="003727DB" w:rsidRDefault="003727DB" w:rsidP="003727DB">
            <w:r w:rsidRPr="003727DB">
              <w:t>起訖日期</w:t>
            </w:r>
            <w:r w:rsidRPr="003727DB">
              <w:t>(XXX/XX/XX~XXX/XX/XX):110/01/01-110/12/31</w:t>
            </w:r>
          </w:p>
          <w:p w:rsidR="003727DB" w:rsidRPr="003727DB" w:rsidRDefault="003727DB" w:rsidP="003727DB">
            <w:r w:rsidRPr="003727DB">
              <w:t>4.1</w:t>
            </w:r>
            <w:r w:rsidRPr="003727DB">
              <w:t>月</w:t>
            </w:r>
            <w:r w:rsidRPr="003727DB">
              <w:t>1</w:t>
            </w:r>
            <w:r w:rsidRPr="003727DB">
              <w:t>日累計至</w:t>
            </w:r>
            <w:proofErr w:type="gramStart"/>
            <w:r w:rsidRPr="003727DB">
              <w:t>本期止營業</w:t>
            </w:r>
            <w:proofErr w:type="gramEnd"/>
            <w:r w:rsidRPr="003727DB">
              <w:t>收入</w:t>
            </w:r>
            <w:r w:rsidRPr="003727DB">
              <w:t>(</w:t>
            </w:r>
            <w:r w:rsidRPr="003727DB">
              <w:t>仟元</w:t>
            </w:r>
            <w:r w:rsidRPr="003727DB">
              <w:t>):127,808</w:t>
            </w:r>
          </w:p>
          <w:p w:rsidR="003727DB" w:rsidRPr="003727DB" w:rsidRDefault="003727DB" w:rsidP="003727DB">
            <w:r w:rsidRPr="003727DB">
              <w:t>5.1</w:t>
            </w:r>
            <w:r w:rsidRPr="003727DB">
              <w:t>月</w:t>
            </w:r>
            <w:r w:rsidRPr="003727DB">
              <w:t>1</w:t>
            </w:r>
            <w:r w:rsidRPr="003727DB">
              <w:t>日累計至</w:t>
            </w:r>
            <w:proofErr w:type="gramStart"/>
            <w:r w:rsidRPr="003727DB">
              <w:t>本期止營業</w:t>
            </w:r>
            <w:proofErr w:type="gramEnd"/>
            <w:r w:rsidRPr="003727DB">
              <w:t>毛利</w:t>
            </w:r>
            <w:r w:rsidRPr="003727DB">
              <w:t>(</w:t>
            </w:r>
            <w:proofErr w:type="gramStart"/>
            <w:r w:rsidRPr="003727DB">
              <w:t>毛損</w:t>
            </w:r>
            <w:proofErr w:type="gramEnd"/>
            <w:r w:rsidRPr="003727DB">
              <w:t>) (</w:t>
            </w:r>
            <w:r w:rsidRPr="003727DB">
              <w:t>仟元</w:t>
            </w:r>
            <w:r w:rsidRPr="003727DB">
              <w:t>):79,506</w:t>
            </w:r>
          </w:p>
          <w:p w:rsidR="003727DB" w:rsidRPr="003727DB" w:rsidRDefault="003727DB" w:rsidP="003727DB">
            <w:r w:rsidRPr="003727DB">
              <w:t>6.1</w:t>
            </w:r>
            <w:r w:rsidRPr="003727DB">
              <w:t>月</w:t>
            </w:r>
            <w:r w:rsidRPr="003727DB">
              <w:t>1</w:t>
            </w:r>
            <w:r w:rsidRPr="003727DB">
              <w:t>日累計至</w:t>
            </w:r>
            <w:proofErr w:type="gramStart"/>
            <w:r w:rsidRPr="003727DB">
              <w:t>本期止營業</w:t>
            </w:r>
            <w:proofErr w:type="gramEnd"/>
            <w:r w:rsidRPr="003727DB">
              <w:t>利益</w:t>
            </w:r>
            <w:r w:rsidRPr="003727DB">
              <w:t>(</w:t>
            </w:r>
            <w:r w:rsidRPr="003727DB">
              <w:t>損失</w:t>
            </w:r>
            <w:r w:rsidRPr="003727DB">
              <w:t>) (</w:t>
            </w:r>
            <w:r w:rsidRPr="003727DB">
              <w:t>仟元</w:t>
            </w:r>
            <w:r w:rsidRPr="003727DB">
              <w:t>):46,524</w:t>
            </w:r>
          </w:p>
          <w:p w:rsidR="003727DB" w:rsidRPr="003727DB" w:rsidRDefault="003727DB" w:rsidP="003727DB">
            <w:r w:rsidRPr="003727DB">
              <w:t>7.1</w:t>
            </w:r>
            <w:r w:rsidRPr="003727DB">
              <w:t>月</w:t>
            </w:r>
            <w:r w:rsidRPr="003727DB">
              <w:t>1</w:t>
            </w:r>
            <w:r w:rsidRPr="003727DB">
              <w:t>日累計至本</w:t>
            </w:r>
            <w:proofErr w:type="gramStart"/>
            <w:r w:rsidRPr="003727DB">
              <w:t>期止稅</w:t>
            </w:r>
            <w:proofErr w:type="gramEnd"/>
            <w:r w:rsidRPr="003727DB">
              <w:t>前淨利</w:t>
            </w:r>
            <w:r w:rsidRPr="003727DB">
              <w:t>(</w:t>
            </w:r>
            <w:r w:rsidRPr="003727DB">
              <w:t>淨損</w:t>
            </w:r>
            <w:r w:rsidRPr="003727DB">
              <w:t>) (</w:t>
            </w:r>
            <w:r w:rsidRPr="003727DB">
              <w:t>仟元</w:t>
            </w:r>
            <w:r w:rsidRPr="003727DB">
              <w:t>):55,046</w:t>
            </w:r>
          </w:p>
          <w:p w:rsidR="003727DB" w:rsidRPr="003727DB" w:rsidRDefault="003727DB" w:rsidP="003727DB">
            <w:r w:rsidRPr="003727DB">
              <w:t>8.1</w:t>
            </w:r>
            <w:r w:rsidRPr="003727DB">
              <w:t>月</w:t>
            </w:r>
            <w:r w:rsidRPr="003727DB">
              <w:t>1</w:t>
            </w:r>
            <w:r w:rsidRPr="003727DB">
              <w:t>日累計至本</w:t>
            </w:r>
            <w:proofErr w:type="gramStart"/>
            <w:r w:rsidRPr="003727DB">
              <w:t>期止本</w:t>
            </w:r>
            <w:proofErr w:type="gramEnd"/>
            <w:r w:rsidRPr="003727DB">
              <w:t>期淨利</w:t>
            </w:r>
            <w:r w:rsidRPr="003727DB">
              <w:t>(</w:t>
            </w:r>
            <w:r w:rsidRPr="003727DB">
              <w:t>淨損</w:t>
            </w:r>
            <w:r w:rsidRPr="003727DB">
              <w:t>) (</w:t>
            </w:r>
            <w:r w:rsidRPr="003727DB">
              <w:t>仟元</w:t>
            </w:r>
            <w:r w:rsidRPr="003727DB">
              <w:t>):40,777</w:t>
            </w:r>
          </w:p>
          <w:p w:rsidR="003727DB" w:rsidRPr="003727DB" w:rsidRDefault="003727DB" w:rsidP="003727DB">
            <w:r w:rsidRPr="003727DB">
              <w:t>9.1</w:t>
            </w:r>
            <w:r w:rsidRPr="003727DB">
              <w:t>月</w:t>
            </w:r>
            <w:r w:rsidRPr="003727DB">
              <w:t>1</w:t>
            </w:r>
            <w:r w:rsidRPr="003727DB">
              <w:t>日累計至</w:t>
            </w:r>
            <w:proofErr w:type="gramStart"/>
            <w:r w:rsidRPr="003727DB">
              <w:t>本期止歸屬</w:t>
            </w:r>
            <w:proofErr w:type="gramEnd"/>
            <w:r w:rsidRPr="003727DB">
              <w:t>於母公司業主淨利</w:t>
            </w:r>
            <w:r w:rsidRPr="003727DB">
              <w:t>(</w:t>
            </w:r>
            <w:r w:rsidRPr="003727DB">
              <w:t>損</w:t>
            </w:r>
            <w:r w:rsidRPr="003727DB">
              <w:t>) (</w:t>
            </w:r>
            <w:r w:rsidRPr="003727DB">
              <w:t>仟元</w:t>
            </w:r>
            <w:r w:rsidRPr="003727DB">
              <w:t>):47,253</w:t>
            </w:r>
          </w:p>
          <w:p w:rsidR="003727DB" w:rsidRPr="003727DB" w:rsidRDefault="003727DB" w:rsidP="003727DB">
            <w:r w:rsidRPr="003727DB">
              <w:t>10.1</w:t>
            </w:r>
            <w:r w:rsidRPr="003727DB">
              <w:t>月</w:t>
            </w:r>
            <w:r w:rsidRPr="003727DB">
              <w:t>1</w:t>
            </w:r>
            <w:r w:rsidRPr="003727DB">
              <w:t>日累計至本</w:t>
            </w:r>
            <w:proofErr w:type="gramStart"/>
            <w:r w:rsidRPr="003727DB">
              <w:t>期止基本</w:t>
            </w:r>
            <w:proofErr w:type="gramEnd"/>
            <w:r w:rsidRPr="003727DB">
              <w:t>每股盈餘</w:t>
            </w:r>
            <w:r w:rsidRPr="003727DB">
              <w:t>(</w:t>
            </w:r>
            <w:r w:rsidRPr="003727DB">
              <w:t>損失</w:t>
            </w:r>
            <w:r w:rsidRPr="003727DB">
              <w:t>) (</w:t>
            </w:r>
            <w:r w:rsidRPr="003727DB">
              <w:t>元</w:t>
            </w:r>
            <w:r w:rsidRPr="003727DB">
              <w:t>):1.48</w:t>
            </w:r>
          </w:p>
          <w:p w:rsidR="003727DB" w:rsidRPr="003727DB" w:rsidRDefault="003727DB" w:rsidP="003727DB">
            <w:r w:rsidRPr="003727DB">
              <w:t>11.</w:t>
            </w:r>
            <w:r w:rsidRPr="003727DB">
              <w:t>期末總資產</w:t>
            </w:r>
            <w:r w:rsidRPr="003727DB">
              <w:t>(</w:t>
            </w:r>
            <w:r w:rsidRPr="003727DB">
              <w:t>仟元</w:t>
            </w:r>
            <w:r w:rsidRPr="003727DB">
              <w:t>):648,175</w:t>
            </w:r>
          </w:p>
          <w:p w:rsidR="003727DB" w:rsidRPr="003727DB" w:rsidRDefault="003727DB" w:rsidP="003727DB">
            <w:r w:rsidRPr="003727DB">
              <w:t>12.</w:t>
            </w:r>
            <w:r w:rsidRPr="003727DB">
              <w:t>期末總負債</w:t>
            </w:r>
            <w:r w:rsidRPr="003727DB">
              <w:t>(</w:t>
            </w:r>
            <w:r w:rsidRPr="003727DB">
              <w:t>仟元</w:t>
            </w:r>
            <w:r w:rsidRPr="003727DB">
              <w:t>):77,852</w:t>
            </w:r>
          </w:p>
          <w:p w:rsidR="003727DB" w:rsidRPr="003727DB" w:rsidRDefault="003727DB" w:rsidP="003727DB">
            <w:r w:rsidRPr="003727DB">
              <w:t>13.</w:t>
            </w:r>
            <w:r w:rsidRPr="003727DB">
              <w:t>期末歸屬於母公司業主之權益</w:t>
            </w:r>
            <w:r w:rsidRPr="003727DB">
              <w:t>(</w:t>
            </w:r>
            <w:r w:rsidRPr="003727DB">
              <w:t>仟元</w:t>
            </w:r>
            <w:r w:rsidRPr="003727DB">
              <w:t>):556,960</w:t>
            </w:r>
          </w:p>
          <w:p w:rsidR="00000000" w:rsidRPr="003727DB" w:rsidRDefault="003727DB" w:rsidP="003727DB">
            <w:r w:rsidRPr="003727DB">
              <w:t>14.</w:t>
            </w:r>
            <w:r w:rsidRPr="003727DB">
              <w:t>其他應敘明事項</w:t>
            </w:r>
            <w:r w:rsidRPr="003727DB">
              <w:t>:</w:t>
            </w:r>
            <w:r w:rsidRPr="003727DB">
              <w:t>無</w:t>
            </w:r>
          </w:p>
        </w:tc>
      </w:tr>
    </w:tbl>
    <w:p w:rsidR="003727DB" w:rsidRDefault="003727DB"/>
    <w:p w:rsidR="003727DB" w:rsidRDefault="003727DB">
      <w:pPr>
        <w:widowControl/>
      </w:pPr>
      <w:r>
        <w:br w:type="page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168"/>
        <w:gridCol w:w="1230"/>
        <w:gridCol w:w="1122"/>
        <w:gridCol w:w="1230"/>
        <w:gridCol w:w="1253"/>
      </w:tblGrid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lastRenderedPageBreak/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111/03/18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17:34:52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</w:t>
            </w:r>
            <w:r w:rsidRPr="003727DB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</w:t>
            </w:r>
            <w:r w:rsidRPr="003727DB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03-5722691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3727DB" w:rsidRDefault="003727DB" w:rsidP="003727DB">
            <w:r w:rsidRPr="003727DB">
              <w:t> </w:t>
            </w:r>
            <w:r w:rsidRPr="003727DB">
              <w:t>董事會決議股利分派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 xml:space="preserve">　第</w:t>
            </w:r>
            <w:r w:rsidRPr="003727DB">
              <w:t xml:space="preserve"> 14 </w:t>
            </w:r>
            <w:r w:rsidRPr="003727DB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 111/03/18</w:t>
            </w:r>
          </w:p>
        </w:tc>
      </w:tr>
      <w:tr w:rsidR="003727DB" w:rsidRPr="003727DB" w:rsidTr="003727DB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7DB" w:rsidRPr="003727DB" w:rsidRDefault="003727DB" w:rsidP="003727DB">
            <w:r w:rsidRPr="003727DB">
              <w:t xml:space="preserve">1. </w:t>
            </w:r>
            <w:r w:rsidRPr="003727DB">
              <w:t>董事會擬議日期：</w:t>
            </w:r>
            <w:r w:rsidRPr="003727DB">
              <w:t>111/03/18</w:t>
            </w:r>
          </w:p>
          <w:p w:rsidR="003727DB" w:rsidRPr="003727DB" w:rsidRDefault="003727DB" w:rsidP="003727DB">
            <w:r w:rsidRPr="003727DB">
              <w:t xml:space="preserve">2. </w:t>
            </w:r>
            <w:r w:rsidRPr="003727DB">
              <w:t>股利所屬年</w:t>
            </w:r>
            <w:r w:rsidRPr="003727DB">
              <w:t>(</w:t>
            </w:r>
            <w:r w:rsidRPr="003727DB">
              <w:t>季</w:t>
            </w:r>
            <w:r w:rsidRPr="003727DB">
              <w:t>)</w:t>
            </w:r>
            <w:r w:rsidRPr="003727DB">
              <w:t>度：</w:t>
            </w:r>
            <w:r w:rsidRPr="003727DB">
              <w:t>110</w:t>
            </w:r>
            <w:r w:rsidRPr="003727DB">
              <w:t>年</w:t>
            </w:r>
            <w:r w:rsidRPr="003727DB">
              <w:t xml:space="preserve"> </w:t>
            </w:r>
            <w:r w:rsidRPr="003727DB">
              <w:t>年度</w:t>
            </w:r>
          </w:p>
          <w:p w:rsidR="003727DB" w:rsidRPr="003727DB" w:rsidRDefault="003727DB" w:rsidP="003727DB">
            <w:r w:rsidRPr="003727DB">
              <w:t xml:space="preserve">3. </w:t>
            </w:r>
            <w:r w:rsidRPr="003727DB">
              <w:t>股利所屬期間：</w:t>
            </w:r>
            <w:r w:rsidRPr="003727DB">
              <w:t xml:space="preserve">110/01/01 </w:t>
            </w:r>
            <w:r w:rsidRPr="003727DB">
              <w:t>至</w:t>
            </w:r>
            <w:r w:rsidRPr="003727DB">
              <w:t xml:space="preserve"> 110/12/31</w:t>
            </w:r>
          </w:p>
          <w:p w:rsidR="003727DB" w:rsidRPr="003727DB" w:rsidRDefault="003727DB" w:rsidP="003727DB">
            <w:r w:rsidRPr="003727DB">
              <w:t xml:space="preserve">4. </w:t>
            </w:r>
            <w:r w:rsidRPr="003727DB">
              <w:t>股東配發內容：</w:t>
            </w:r>
          </w:p>
          <w:p w:rsidR="003727DB" w:rsidRPr="003727DB" w:rsidRDefault="003727DB" w:rsidP="003727DB">
            <w:r w:rsidRPr="003727DB">
              <w:t xml:space="preserve">　</w:t>
            </w:r>
            <w:r w:rsidRPr="003727DB">
              <w:t>(1)</w:t>
            </w:r>
            <w:r w:rsidRPr="003727DB">
              <w:t>盈餘分配之現金股利</w:t>
            </w:r>
            <w:r w:rsidRPr="003727DB">
              <w:t>(</w:t>
            </w:r>
            <w:r w:rsidRPr="003727DB">
              <w:t>元</w:t>
            </w:r>
            <w:r w:rsidRPr="003727DB">
              <w:t>/</w:t>
            </w:r>
            <w:r w:rsidRPr="003727DB">
              <w:t>股</w:t>
            </w:r>
            <w:r w:rsidRPr="003727DB">
              <w:t>)</w:t>
            </w:r>
            <w:r w:rsidRPr="003727DB">
              <w:t>：</w:t>
            </w:r>
            <w:r w:rsidRPr="003727DB">
              <w:t>0.70000000</w:t>
            </w:r>
          </w:p>
          <w:p w:rsidR="003727DB" w:rsidRPr="003727DB" w:rsidRDefault="003727DB" w:rsidP="003727DB">
            <w:r w:rsidRPr="003727DB">
              <w:t xml:space="preserve">　</w:t>
            </w:r>
            <w:r w:rsidRPr="003727DB">
              <w:t>(2)</w:t>
            </w:r>
            <w:r w:rsidRPr="003727DB">
              <w:t>法定盈餘公積發放之現金</w:t>
            </w:r>
            <w:r w:rsidRPr="003727DB">
              <w:t>(</w:t>
            </w:r>
            <w:r w:rsidRPr="003727DB">
              <w:t>元</w:t>
            </w:r>
            <w:r w:rsidRPr="003727DB">
              <w:t>/</w:t>
            </w:r>
            <w:r w:rsidRPr="003727DB">
              <w:t>股</w:t>
            </w:r>
            <w:r w:rsidRPr="003727DB">
              <w:t>)</w:t>
            </w:r>
            <w:r w:rsidRPr="003727DB">
              <w:t>：</w:t>
            </w:r>
            <w:r w:rsidRPr="003727DB">
              <w:t>0</w:t>
            </w:r>
          </w:p>
          <w:p w:rsidR="003727DB" w:rsidRPr="003727DB" w:rsidRDefault="003727DB" w:rsidP="003727DB">
            <w:r w:rsidRPr="003727DB">
              <w:t xml:space="preserve">　</w:t>
            </w:r>
            <w:r w:rsidRPr="003727DB">
              <w:t>(3)</w:t>
            </w:r>
            <w:r w:rsidRPr="003727DB">
              <w:t>資本公積發放之現金</w:t>
            </w:r>
            <w:r w:rsidRPr="003727DB">
              <w:t>(</w:t>
            </w:r>
            <w:r w:rsidRPr="003727DB">
              <w:t>元</w:t>
            </w:r>
            <w:r w:rsidRPr="003727DB">
              <w:t>/</w:t>
            </w:r>
            <w:r w:rsidRPr="003727DB">
              <w:t>股</w:t>
            </w:r>
            <w:r w:rsidRPr="003727DB">
              <w:t>)</w:t>
            </w:r>
            <w:r w:rsidRPr="003727DB">
              <w:t>：</w:t>
            </w:r>
            <w:r w:rsidRPr="003727DB">
              <w:t>0</w:t>
            </w:r>
          </w:p>
          <w:p w:rsidR="003727DB" w:rsidRPr="003727DB" w:rsidRDefault="003727DB" w:rsidP="003727DB">
            <w:r w:rsidRPr="003727DB">
              <w:t xml:space="preserve">　</w:t>
            </w:r>
            <w:r w:rsidRPr="003727DB">
              <w:t>(4)</w:t>
            </w:r>
            <w:r w:rsidRPr="003727DB">
              <w:t>股東配發之現金</w:t>
            </w:r>
            <w:r w:rsidRPr="003727DB">
              <w:t>(</w:t>
            </w:r>
            <w:r w:rsidRPr="003727DB">
              <w:t>股利</w:t>
            </w:r>
            <w:r w:rsidRPr="003727DB">
              <w:t>)</w:t>
            </w:r>
            <w:r w:rsidRPr="003727DB">
              <w:t>總金額</w:t>
            </w:r>
            <w:r w:rsidRPr="003727DB">
              <w:t>(</w:t>
            </w:r>
            <w:r w:rsidRPr="003727DB">
              <w:t>元</w:t>
            </w:r>
            <w:r w:rsidRPr="003727DB">
              <w:t>)</w:t>
            </w:r>
            <w:r w:rsidRPr="003727DB">
              <w:t>：</w:t>
            </w:r>
            <w:r w:rsidRPr="003727DB">
              <w:t>22,417,309</w:t>
            </w:r>
          </w:p>
          <w:p w:rsidR="003727DB" w:rsidRPr="003727DB" w:rsidRDefault="003727DB" w:rsidP="003727DB">
            <w:r w:rsidRPr="003727DB">
              <w:t xml:space="preserve">　</w:t>
            </w:r>
            <w:r w:rsidRPr="003727DB">
              <w:t>(5)</w:t>
            </w:r>
            <w:r w:rsidRPr="003727DB">
              <w:t>盈餘轉增資配股</w:t>
            </w:r>
            <w:r w:rsidRPr="003727DB">
              <w:t>(</w:t>
            </w:r>
            <w:r w:rsidRPr="003727DB">
              <w:t>元</w:t>
            </w:r>
            <w:r w:rsidRPr="003727DB">
              <w:t>/</w:t>
            </w:r>
            <w:r w:rsidRPr="003727DB">
              <w:t>股</w:t>
            </w:r>
            <w:r w:rsidRPr="003727DB">
              <w:t>)</w:t>
            </w:r>
            <w:r w:rsidRPr="003727DB">
              <w:t>：</w:t>
            </w:r>
            <w:r w:rsidRPr="003727DB">
              <w:t>0</w:t>
            </w:r>
          </w:p>
          <w:p w:rsidR="003727DB" w:rsidRPr="003727DB" w:rsidRDefault="003727DB" w:rsidP="003727DB">
            <w:r w:rsidRPr="003727DB">
              <w:t xml:space="preserve">　</w:t>
            </w:r>
            <w:r w:rsidRPr="003727DB">
              <w:t>(6)</w:t>
            </w:r>
            <w:r w:rsidRPr="003727DB">
              <w:t>法定盈餘公積轉增資配股</w:t>
            </w:r>
            <w:r w:rsidRPr="003727DB">
              <w:t>(</w:t>
            </w:r>
            <w:r w:rsidRPr="003727DB">
              <w:t>元</w:t>
            </w:r>
            <w:r w:rsidRPr="003727DB">
              <w:t>/</w:t>
            </w:r>
            <w:r w:rsidRPr="003727DB">
              <w:t>股</w:t>
            </w:r>
            <w:r w:rsidRPr="003727DB">
              <w:t>)</w:t>
            </w:r>
            <w:r w:rsidRPr="003727DB">
              <w:t>：</w:t>
            </w:r>
            <w:r w:rsidRPr="003727DB">
              <w:t>0</w:t>
            </w:r>
          </w:p>
          <w:p w:rsidR="003727DB" w:rsidRPr="003727DB" w:rsidRDefault="003727DB" w:rsidP="003727DB">
            <w:r w:rsidRPr="003727DB">
              <w:t xml:space="preserve">　</w:t>
            </w:r>
            <w:r w:rsidRPr="003727DB">
              <w:t>(7)</w:t>
            </w:r>
            <w:r w:rsidRPr="003727DB">
              <w:t>資本公積轉增資配股</w:t>
            </w:r>
            <w:r w:rsidRPr="003727DB">
              <w:t>(</w:t>
            </w:r>
            <w:r w:rsidRPr="003727DB">
              <w:t>元</w:t>
            </w:r>
            <w:r w:rsidRPr="003727DB">
              <w:t>/</w:t>
            </w:r>
            <w:r w:rsidRPr="003727DB">
              <w:t>股</w:t>
            </w:r>
            <w:r w:rsidRPr="003727DB">
              <w:t>)</w:t>
            </w:r>
            <w:r w:rsidRPr="003727DB">
              <w:t>：</w:t>
            </w:r>
            <w:r w:rsidRPr="003727DB">
              <w:t>0</w:t>
            </w:r>
          </w:p>
          <w:p w:rsidR="003727DB" w:rsidRPr="003727DB" w:rsidRDefault="003727DB" w:rsidP="003727DB">
            <w:r w:rsidRPr="003727DB">
              <w:t xml:space="preserve">　</w:t>
            </w:r>
            <w:r w:rsidRPr="003727DB">
              <w:t>(8)</w:t>
            </w:r>
            <w:r w:rsidRPr="003727DB">
              <w:t>股東配股總股數</w:t>
            </w:r>
            <w:r w:rsidRPr="003727DB">
              <w:t>(</w:t>
            </w:r>
            <w:r w:rsidRPr="003727DB">
              <w:t>股</w:t>
            </w:r>
            <w:r w:rsidRPr="003727DB">
              <w:t>)</w:t>
            </w:r>
            <w:r w:rsidRPr="003727DB">
              <w:t>：</w:t>
            </w:r>
            <w:r w:rsidRPr="003727DB">
              <w:t>0</w:t>
            </w:r>
          </w:p>
          <w:p w:rsidR="003727DB" w:rsidRPr="003727DB" w:rsidRDefault="003727DB" w:rsidP="003727DB">
            <w:r w:rsidRPr="003727DB">
              <w:t xml:space="preserve">5. </w:t>
            </w:r>
            <w:r w:rsidRPr="003727DB">
              <w:t>其他應敘明事項：</w:t>
            </w:r>
          </w:p>
          <w:p w:rsidR="003727DB" w:rsidRPr="003727DB" w:rsidRDefault="003727DB" w:rsidP="003727DB">
            <w:r w:rsidRPr="003727DB">
              <w:t>無</w:t>
            </w:r>
          </w:p>
          <w:p w:rsidR="00000000" w:rsidRPr="003727DB" w:rsidRDefault="003727DB" w:rsidP="003727DB">
            <w:r w:rsidRPr="003727DB">
              <w:t xml:space="preserve">6. </w:t>
            </w:r>
            <w:r w:rsidRPr="003727DB">
              <w:t>普通股每股面額欄位：新台幣</w:t>
            </w:r>
            <w:r w:rsidRPr="003727DB">
              <w:t>10.0000</w:t>
            </w:r>
            <w:r w:rsidRPr="003727DB">
              <w:t>元</w:t>
            </w:r>
          </w:p>
        </w:tc>
      </w:tr>
    </w:tbl>
    <w:p w:rsidR="003727DB" w:rsidRPr="003727DB" w:rsidRDefault="003727DB">
      <w:bookmarkStart w:id="0" w:name="_GoBack"/>
      <w:bookmarkEnd w:id="0"/>
    </w:p>
    <w:sectPr w:rsidR="003727DB" w:rsidRPr="003727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DB"/>
    <w:rsid w:val="003727DB"/>
    <w:rsid w:val="008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C475-AFE0-4F87-B469-E8006108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2022-03-18T09:44:00Z</dcterms:created>
  <dcterms:modified xsi:type="dcterms:W3CDTF">2022-03-18T09:47:00Z</dcterms:modified>
</cp:coreProperties>
</file>